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578" w:lineRule="exact"/>
        <w:jc w:val="center"/>
        <w:textAlignment w:val="baseline"/>
        <w:rPr>
          <w:rFonts w:ascii="黑体" w:hAnsi="黑体" w:eastAsia="黑体"/>
          <w:b w:val="0"/>
          <w:i w:val="0"/>
          <w:caps w:val="0"/>
          <w:color w:val="FF0000"/>
          <w:spacing w:val="0"/>
          <w:w w:val="100"/>
          <w:sz w:val="56"/>
          <w:szCs w:val="56"/>
        </w:rPr>
      </w:pPr>
      <w:r>
        <w:rPr>
          <w:rFonts w:hint="eastAsia" w:ascii="黑体" w:hAnsi="黑体" w:eastAsia="黑体"/>
          <w:b w:val="0"/>
          <w:i w:val="0"/>
          <w:caps w:val="0"/>
          <w:color w:val="FF0000"/>
          <w:spacing w:val="0"/>
          <w:w w:val="100"/>
          <w:sz w:val="56"/>
          <w:szCs w:val="56"/>
        </w:rPr>
        <w:t>通报表扬</w:t>
      </w:r>
    </w:p>
    <w:p>
      <w:pPr>
        <w:snapToGrid/>
        <w:spacing w:before="0" w:beforeAutospacing="0" w:after="0" w:afterAutospacing="0" w:line="578" w:lineRule="exact"/>
        <w:jc w:val="center"/>
        <w:textAlignment w:val="baseline"/>
        <w:rPr>
          <w:rFonts w:ascii="仿宋" w:hAnsi="仿宋" w:eastAsia="仿宋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28"/>
          <w:szCs w:val="28"/>
        </w:rPr>
        <w:t>学业发展部发〔</w:t>
      </w:r>
      <w:bookmarkStart w:id="0" w:name="年份"/>
      <w:r>
        <w:rPr>
          <w:rFonts w:eastAsia="仿宋"/>
          <w:b w:val="0"/>
          <w:i w:val="0"/>
          <w:caps w:val="0"/>
          <w:spacing w:val="0"/>
          <w:w w:val="100"/>
          <w:sz w:val="28"/>
          <w:szCs w:val="28"/>
        </w:rPr>
        <w:t>2021</w:t>
      </w:r>
      <w:bookmarkEnd w:id="0"/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28"/>
          <w:szCs w:val="28"/>
        </w:rPr>
        <w:t>〕</w:t>
      </w: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b w:val="0"/>
          <w:i w:val="0"/>
          <w:caps w:val="0"/>
          <w:spacing w:val="0"/>
          <w:w w:val="100"/>
          <w:sz w:val="28"/>
          <w:szCs w:val="28"/>
        </w:rPr>
        <w:t>号</w:t>
      </w:r>
    </w:p>
    <w:p>
      <w:pPr>
        <w:snapToGrid/>
        <w:spacing w:before="156" w:beforeAutospacing="0" w:after="0" w:afterAutospacing="0" w:line="500" w:lineRule="exact"/>
        <w:ind w:firstLine="640" w:firstLineChars="200"/>
        <w:jc w:val="left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0"/>
          <w:szCs w:val="30"/>
        </w:rPr>
      </w:pP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-431800</wp:posOffset>
                </wp:positionH>
                <wp:positionV relativeFrom="paragraph">
                  <wp:posOffset>36195</wp:posOffset>
                </wp:positionV>
                <wp:extent cx="6324600" cy="0"/>
                <wp:effectExtent l="0" t="0" r="0" b="0"/>
                <wp:wrapNone/>
                <wp:docPr id="1026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24600" cy="0"/>
                        </a:xfrm>
                        <a:prstGeom prst="line">
                          <a:avLst/>
                        </a:prstGeom>
                        <a:ln w="31750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" o:spid="_x0000_s1026" o:spt="20" style="position:absolute;left:0pt;margin-left:-34pt;margin-top:2.85pt;height:0pt;width:498pt;z-index:251659264;mso-width-relative:page;mso-height-relative:page;" filled="f" stroked="t" coordsize="21600,21600" o:gfxdata="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VZnaTZAAAABwEAAA8AAAAAAAAAAQAgAAAAIgAAAGRycy9kb3ducmV2LnhtbFBL&#10;AQIUABQAAAAIAIdO4kBMgxzB9QEAAOYDAAAOAAAAAAAAAAEAIAAAACgBAABkcnMvZTJvRG9jLnht&#10;bFBLBQYAAAAABgAGAFkBAACPBQAAAAA=&#10;">
                <v:fill on="f" focussize="0,0"/>
                <v:stroke weight="2.5pt" color="#FF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0"/>
        </w:rPr>
        <w:t>202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0"/>
        </w:rPr>
        <w:t>年11月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0"/>
          <w:lang w:val="en-US" w:eastAsia="zh-CN"/>
        </w:rPr>
        <w:t>27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0"/>
        </w:rPr>
        <w:t>日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0"/>
          <w:lang w:eastAsia="zh-CN"/>
        </w:rPr>
        <w:t>，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0"/>
        </w:rPr>
        <w:t>“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0"/>
          <w:lang w:val="en-US" w:eastAsia="zh-CN"/>
        </w:rPr>
        <w:t>大学生创新训练项目实施经验交流会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0"/>
        </w:rPr>
        <w:t>”顺利举行。为了表彰在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0"/>
          <w:lang w:val="en-US" w:eastAsia="zh-CN"/>
        </w:rPr>
        <w:t>交流会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0"/>
        </w:rPr>
        <w:t>期间表现积极的同学，经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0"/>
          <w:lang w:val="en-US" w:eastAsia="zh-CN"/>
        </w:rPr>
        <w:t>院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0"/>
        </w:rPr>
        <w:t>团委、学生会决定，现对以下同学进行通报表扬。</w:t>
      </w:r>
    </w:p>
    <w:p>
      <w:pPr>
        <w:spacing w:before="156" w:beforeLines="50" w:line="500" w:lineRule="exact"/>
        <w:jc w:val="left"/>
        <w:rPr>
          <w:rFonts w:ascii="仿宋" w:hAnsi="仿宋" w:eastAsia="仿宋" w:cs="仿宋"/>
          <w:b/>
          <w:bCs/>
          <w:szCs w:val="32"/>
        </w:rPr>
      </w:pPr>
      <w:r>
        <w:rPr>
          <w:rFonts w:hint="eastAsia" w:ascii="仿宋" w:hAnsi="仿宋" w:eastAsia="仿宋" w:cs="仿宋"/>
          <w:b/>
          <w:bCs/>
          <w:szCs w:val="32"/>
        </w:rPr>
        <w:t>名单</w:t>
      </w:r>
      <w:r>
        <w:rPr>
          <w:rFonts w:hint="eastAsia" w:ascii="仿宋" w:hAnsi="仿宋" w:eastAsia="仿宋" w:cs="仿宋"/>
          <w:b/>
          <w:bCs/>
          <w:szCs w:val="32"/>
          <w:lang w:val="en-US" w:eastAsia="zh-CN"/>
        </w:rPr>
        <w:t>详见附件</w:t>
      </w:r>
      <w:r>
        <w:rPr>
          <w:rFonts w:hint="eastAsia" w:ascii="仿宋" w:hAnsi="仿宋" w:eastAsia="仿宋" w:cs="仿宋"/>
          <w:b/>
          <w:bCs/>
          <w:szCs w:val="32"/>
        </w:rPr>
        <w:t>：</w:t>
      </w:r>
    </w:p>
    <w:p>
      <w:pPr>
        <w:jc w:val="center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Cs w:val="30"/>
          <w:lang w:val="en-US" w:eastAsia="zh-CN"/>
        </w:rPr>
        <w:t>创新实验学院“大学生创新训练项目实施经验交流会通报表扬名单”</w:t>
      </w:r>
      <w:bookmarkStart w:id="1" w:name="_GoBack"/>
      <w:bookmarkEnd w:id="1"/>
    </w:p>
    <w:p>
      <w:pPr>
        <w:snapToGrid/>
        <w:spacing w:before="156" w:beforeAutospacing="0" w:after="0" w:afterAutospacing="0" w:line="500" w:lineRule="exact"/>
        <w:ind w:firstLine="640" w:firstLineChars="200"/>
        <w:jc w:val="right"/>
        <w:textAlignment w:val="baseline"/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0"/>
          <w:szCs w:val="30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0"/>
        </w:rPr>
        <w:t>创新实验学院团委、学生会</w:t>
      </w:r>
    </w:p>
    <w:p>
      <w:pPr>
        <w:snapToGrid/>
        <w:spacing w:before="0" w:beforeAutospacing="0" w:after="0" w:afterAutospacing="0" w:line="240" w:lineRule="auto"/>
        <w:jc w:val="right"/>
        <w:textAlignment w:val="baseline"/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</w:rPr>
        <w:t>2021年1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</w:rPr>
        <w:t>月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</w:rPr>
        <w:t>日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000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EF0871"/>
    <w:rsid w:val="16792D8D"/>
    <w:rsid w:val="1D191668"/>
    <w:rsid w:val="20396F7E"/>
    <w:rsid w:val="237A7674"/>
    <w:rsid w:val="24FF1196"/>
    <w:rsid w:val="277D57AD"/>
    <w:rsid w:val="29B10FCF"/>
    <w:rsid w:val="68685B59"/>
    <w:rsid w:val="696748CC"/>
    <w:rsid w:val="74D70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8">
    <w:name w:val="Default Paragraph Font"/>
    <w:qFormat/>
    <w:uiPriority w:val="1"/>
  </w:style>
  <w:style w:type="table" w:default="1" w:styleId="7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2"/>
    <w:qFormat/>
    <w:uiPriority w:val="0"/>
    <w:rPr>
      <w:rFonts w:ascii="宋体" w:hAnsi="Courier New" w:eastAsia="等线" w:cs="Courier New"/>
      <w:sz w:val="21"/>
      <w:szCs w:val="21"/>
    </w:rPr>
  </w:style>
  <w:style w:type="paragraph" w:styleId="4">
    <w:name w:val="Date"/>
    <w:basedOn w:val="1"/>
    <w:next w:val="1"/>
    <w:link w:val="15"/>
    <w:qFormat/>
    <w:uiPriority w:val="99"/>
    <w:pPr>
      <w:ind w:left="100" w:leftChars="2500"/>
    </w:pPr>
  </w:style>
  <w:style w:type="paragraph" w:styleId="5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 w:cs="宋体"/>
      <w:sz w:val="18"/>
      <w:szCs w:val="18"/>
    </w:rPr>
  </w:style>
  <w:style w:type="paragraph" w:styleId="6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等线" w:hAnsi="等线" w:eastAsia="等线" w:cs="宋体"/>
      <w:sz w:val="18"/>
      <w:szCs w:val="18"/>
    </w:rPr>
  </w:style>
  <w:style w:type="character" w:customStyle="1" w:styleId="9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s3"/>
    <w:qFormat/>
    <w:uiPriority w:val="0"/>
  </w:style>
  <w:style w:type="character" w:customStyle="1" w:styleId="12">
    <w:name w:val="纯文本 字符"/>
    <w:link w:val="3"/>
    <w:qFormat/>
    <w:uiPriority w:val="0"/>
    <w:rPr>
      <w:rFonts w:ascii="宋体" w:hAnsi="Courier New" w:cs="Courier New"/>
      <w:szCs w:val="21"/>
    </w:rPr>
  </w:style>
  <w:style w:type="character" w:customStyle="1" w:styleId="13">
    <w:name w:val="纯文本 字符1"/>
    <w:basedOn w:val="8"/>
    <w:qFormat/>
    <w:uiPriority w:val="99"/>
    <w:rPr>
      <w:rFonts w:ascii="等线" w:hAnsi="Courier New" w:cs="Courier New"/>
      <w:sz w:val="32"/>
      <w:szCs w:val="24"/>
    </w:rPr>
  </w:style>
  <w:style w:type="paragraph" w:customStyle="1" w:styleId="14">
    <w:name w:val="p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15">
    <w:name w:val="日期 字符"/>
    <w:basedOn w:val="8"/>
    <w:link w:val="4"/>
    <w:qFormat/>
    <w:uiPriority w:val="99"/>
    <w:rPr>
      <w:rFonts w:eastAsia="仿宋_GB2312"/>
      <w:kern w:val="2"/>
      <w:sz w:val="32"/>
      <w:szCs w:val="24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  <w:style w:type="character" w:customStyle="1" w:styleId="17">
    <w:name w:val="font11"/>
    <w:basedOn w:val="8"/>
    <w:qFormat/>
    <w:uiPriority w:val="0"/>
    <w:rPr>
      <w:rFonts w:hint="default" w:ascii="Arial" w:hAnsi="Arial" w:cs="Arial"/>
      <w:color w:val="0000FF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263</Words>
  <Characters>460</Characters>
  <Paragraphs>22</Paragraphs>
  <TotalTime>1</TotalTime>
  <ScaleCrop>false</ScaleCrop>
  <LinksUpToDate>false</LinksUpToDate>
  <CharactersWithSpaces>494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2020-11-03T01:19:00Z</dcterms:created>
  <dc:creator>qiuwenying 邱文英</dc:creator>
  <cp:lastModifiedBy>216</cp:lastModifiedBy>
  <dcterms:modified xsi:type="dcterms:W3CDTF">2021-12-17T05:14:38Z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15d709816fef4516a72edee03e5b45d3</vt:lpwstr>
  </property>
</Properties>
</file>